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40F70" w14:textId="77777777" w:rsidR="002165F6" w:rsidRPr="006A6908" w:rsidRDefault="00362682" w:rsidP="00892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A6908">
        <w:rPr>
          <w:rFonts w:ascii="Times New Roman" w:hAnsi="Times New Roman" w:cs="Times New Roman"/>
        </w:rPr>
        <w:t>Alla Stazione Appaltante</w:t>
      </w:r>
    </w:p>
    <w:p w14:paraId="1AA0F576" w14:textId="77777777" w:rsidR="00892DD1" w:rsidRPr="006A6908" w:rsidRDefault="00892DD1" w:rsidP="00892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6A6908">
        <w:rPr>
          <w:rFonts w:ascii="Times New Roman" w:hAnsi="Times New Roman" w:cs="Times New Roman"/>
          <w:b/>
        </w:rPr>
        <w:t>Consorzio per l’Area di Sviluppo Industriale di Bari</w:t>
      </w:r>
    </w:p>
    <w:p w14:paraId="2BF56511" w14:textId="1560CF41" w:rsidR="00892DD1" w:rsidRPr="006A6908" w:rsidRDefault="00892DD1" w:rsidP="00892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A6908">
        <w:rPr>
          <w:rFonts w:ascii="Times New Roman" w:hAnsi="Times New Roman" w:cs="Times New Roman"/>
        </w:rPr>
        <w:t>Via delle Dali</w:t>
      </w:r>
      <w:r w:rsidR="006A6908">
        <w:rPr>
          <w:rFonts w:ascii="Times New Roman" w:hAnsi="Times New Roman" w:cs="Times New Roman"/>
        </w:rPr>
        <w:t>e</w:t>
      </w:r>
      <w:r w:rsidRPr="006A6908">
        <w:rPr>
          <w:rFonts w:ascii="Times New Roman" w:hAnsi="Times New Roman" w:cs="Times New Roman"/>
        </w:rPr>
        <w:t xml:space="preserve"> n.5 – 70026 – Modugno (</w:t>
      </w:r>
      <w:proofErr w:type="spellStart"/>
      <w:r w:rsidRPr="006A6908">
        <w:rPr>
          <w:rFonts w:ascii="Times New Roman" w:hAnsi="Times New Roman" w:cs="Times New Roman"/>
        </w:rPr>
        <w:t>Ba</w:t>
      </w:r>
      <w:proofErr w:type="spellEnd"/>
      <w:r w:rsidRPr="006A6908">
        <w:rPr>
          <w:rFonts w:ascii="Times New Roman" w:hAnsi="Times New Roman" w:cs="Times New Roman"/>
        </w:rPr>
        <w:t>)</w:t>
      </w:r>
    </w:p>
    <w:p w14:paraId="003315AC" w14:textId="24F69581" w:rsidR="009B03EE" w:rsidRPr="006A6908" w:rsidRDefault="009B03EE" w:rsidP="00892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22D23C99" w14:textId="3DFBB27A" w:rsidR="006A6908" w:rsidRDefault="006A6908" w:rsidP="00892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BFABF32" w14:textId="77777777" w:rsidR="006A6908" w:rsidRPr="006A6908" w:rsidRDefault="006A6908" w:rsidP="00892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42D30874" w14:textId="6335A48C" w:rsidR="002165F6" w:rsidRPr="006A6908" w:rsidRDefault="009B03EE" w:rsidP="00127625">
      <w:pPr>
        <w:pStyle w:val="Corpotesto"/>
        <w:spacing w:before="3"/>
        <w:ind w:left="0" w:right="49"/>
        <w:jc w:val="center"/>
        <w:rPr>
          <w:b/>
          <w:szCs w:val="22"/>
          <w:u w:val="single"/>
        </w:rPr>
      </w:pPr>
      <w:r w:rsidRPr="006A6908">
        <w:rPr>
          <w:b/>
          <w:szCs w:val="22"/>
          <w:u w:val="single"/>
        </w:rPr>
        <w:t xml:space="preserve">MODULO </w:t>
      </w:r>
      <w:r w:rsidR="00127625">
        <w:rPr>
          <w:b/>
          <w:szCs w:val="22"/>
          <w:u w:val="single"/>
        </w:rPr>
        <w:t>OFFERTA ECONOMICA</w:t>
      </w:r>
    </w:p>
    <w:p w14:paraId="14F58B16" w14:textId="2AE58690" w:rsidR="006A6908" w:rsidRDefault="006A6908" w:rsidP="009B03EE">
      <w:pPr>
        <w:pStyle w:val="Corpotesto"/>
        <w:spacing w:before="3"/>
        <w:ind w:left="0" w:right="808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4268054C" w14:textId="2BA01D49" w:rsidR="006A6908" w:rsidRDefault="006A6908" w:rsidP="009B03EE">
      <w:pPr>
        <w:pStyle w:val="Corpotesto"/>
        <w:spacing w:before="3"/>
        <w:ind w:left="0" w:right="808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5D3800C4" w14:textId="6876DC48" w:rsidR="006A6908" w:rsidRPr="00A32223" w:rsidRDefault="006A6908" w:rsidP="006A6908">
      <w:pPr>
        <w:pStyle w:val="Default"/>
        <w:ind w:left="1440" w:hanging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A06AAB">
        <w:rPr>
          <w:rFonts w:ascii="Times New Roman" w:hAnsi="Times New Roman" w:cs="Times New Roman"/>
          <w:b/>
          <w:sz w:val="22"/>
          <w:szCs w:val="22"/>
        </w:rPr>
        <w:t xml:space="preserve">OGGETTO: </w:t>
      </w:r>
      <w:r>
        <w:rPr>
          <w:rFonts w:ascii="Times New Roman" w:hAnsi="Times New Roman" w:cs="Times New Roman"/>
          <w:b/>
          <w:sz w:val="22"/>
          <w:szCs w:val="22"/>
        </w:rPr>
        <w:tab/>
      </w:r>
      <w:r w:rsidR="00A32223" w:rsidRPr="00A32223">
        <w:rPr>
          <w:rFonts w:ascii="Times New Roman" w:hAnsi="Times New Roman" w:cs="Times New Roman"/>
          <w:b/>
          <w:sz w:val="22"/>
          <w:szCs w:val="22"/>
        </w:rPr>
        <w:t>Affidamento del servizio annuale di portierato presso il complesso di rustici industriali sito nell’agglomerato industriale di Bari-Modugno in Via dei Bucaneve</w:t>
      </w:r>
      <w:r w:rsidR="001C601B" w:rsidRPr="00A32223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14:paraId="48825750" w14:textId="3F95D291" w:rsidR="006A6908" w:rsidRDefault="006A6908" w:rsidP="006A6908">
      <w:pPr>
        <w:pStyle w:val="Standard"/>
        <w:spacing w:before="60" w:after="60" w:line="360" w:lineRule="auto"/>
        <w:ind w:left="720" w:firstLine="720"/>
        <w:jc w:val="both"/>
        <w:rPr>
          <w:b/>
          <w:bCs/>
          <w:sz w:val="22"/>
          <w:szCs w:val="22"/>
        </w:rPr>
      </w:pPr>
      <w:r w:rsidRPr="00A06AAB">
        <w:rPr>
          <w:b/>
          <w:bCs/>
          <w:sz w:val="22"/>
          <w:szCs w:val="22"/>
        </w:rPr>
        <w:t xml:space="preserve">CIG. </w:t>
      </w:r>
      <w:r w:rsidR="00A32223">
        <w:rPr>
          <w:b/>
          <w:bCs/>
          <w:sz w:val="22"/>
          <w:szCs w:val="22"/>
        </w:rPr>
        <w:t>___________________</w:t>
      </w:r>
      <w:r w:rsidR="00232A5F">
        <w:rPr>
          <w:b/>
          <w:bCs/>
          <w:sz w:val="22"/>
          <w:szCs w:val="22"/>
        </w:rPr>
        <w:t xml:space="preserve"> CUP </w:t>
      </w:r>
      <w:r w:rsidR="00A32223" w:rsidRPr="00A32223">
        <w:rPr>
          <w:b/>
          <w:bCs/>
          <w:sz w:val="22"/>
          <w:szCs w:val="22"/>
        </w:rPr>
        <w:t>D38I22000320007</w:t>
      </w:r>
    </w:p>
    <w:p w14:paraId="7C52DE5C" w14:textId="1BFBA796" w:rsidR="006A6908" w:rsidRPr="006A6908" w:rsidRDefault="006A6908" w:rsidP="006A6908">
      <w:pPr>
        <w:pStyle w:val="Standard"/>
        <w:spacing w:before="60" w:after="60"/>
        <w:ind w:left="1440"/>
        <w:jc w:val="both"/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</w:pPr>
      <w:r w:rsidRPr="006A6908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>AGGIUDICAZIONE SULLA BASE DEL CRITERIO DELL'OFFERTA ECONOMICAMENTE PIÙ VANTAGGIOSA DI CUI ALL’ART.</w:t>
      </w:r>
      <w:r w:rsidR="00A32223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>108</w:t>
      </w:r>
      <w:r w:rsidRPr="006A6908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 xml:space="preserve"> DEL D.LGS </w:t>
      </w:r>
      <w:r w:rsidR="00A32223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>36</w:t>
      </w:r>
      <w:r w:rsidRPr="006A6908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>/20</w:t>
      </w:r>
      <w:r w:rsidR="00A32223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>23</w:t>
      </w:r>
      <w:r w:rsidR="001C601B">
        <w:rPr>
          <w:rFonts w:eastAsiaTheme="minorHAnsi"/>
          <w:b/>
          <w:bCs/>
          <w:color w:val="000000"/>
          <w:kern w:val="0"/>
          <w:sz w:val="22"/>
          <w:szCs w:val="22"/>
          <w:lang w:eastAsia="en-US"/>
        </w:rPr>
        <w:t>.</w:t>
      </w:r>
    </w:p>
    <w:p w14:paraId="156663FF" w14:textId="1416F2A6" w:rsidR="006A6908" w:rsidRDefault="006A6908" w:rsidP="009B03EE">
      <w:pPr>
        <w:pStyle w:val="Corpotesto"/>
        <w:spacing w:before="3"/>
        <w:ind w:left="0" w:right="808"/>
        <w:jc w:val="center"/>
        <w:rPr>
          <w:rFonts w:asciiTheme="minorHAnsi" w:hAnsiTheme="minorHAnsi" w:cstheme="minorHAnsi"/>
          <w:b/>
          <w:szCs w:val="22"/>
          <w:u w:val="single"/>
        </w:rPr>
      </w:pPr>
    </w:p>
    <w:p w14:paraId="5F415A63" w14:textId="40AD89E9" w:rsidR="00127625" w:rsidRDefault="00127625" w:rsidP="00127625">
      <w:pPr>
        <w:pStyle w:val="usoboll1"/>
        <w:spacing w:line="360" w:lineRule="auto"/>
        <w:jc w:val="center"/>
        <w:rPr>
          <w:b/>
          <w:sz w:val="22"/>
          <w:szCs w:val="22"/>
        </w:rPr>
      </w:pPr>
      <w:r w:rsidRPr="00A06AAB">
        <w:rPr>
          <w:b/>
          <w:sz w:val="22"/>
          <w:szCs w:val="22"/>
        </w:rPr>
        <w:t>DICHIARAZIONE D’OFFERTA</w:t>
      </w:r>
      <w:r w:rsidR="008631A3">
        <w:rPr>
          <w:b/>
          <w:sz w:val="22"/>
          <w:szCs w:val="22"/>
        </w:rPr>
        <w:t xml:space="preserve"> ECONOMICA</w:t>
      </w:r>
    </w:p>
    <w:p w14:paraId="6935779B" w14:textId="77777777" w:rsidR="00127625" w:rsidRPr="00A06AAB" w:rsidRDefault="00127625" w:rsidP="00127625">
      <w:pPr>
        <w:pStyle w:val="Standard"/>
        <w:autoSpaceDE w:val="0"/>
        <w:rPr>
          <w:b/>
          <w:bCs/>
          <w:i/>
          <w:iCs/>
          <w:sz w:val="22"/>
          <w:szCs w:val="22"/>
        </w:rPr>
      </w:pPr>
    </w:p>
    <w:p w14:paraId="433A67E0" w14:textId="77777777" w:rsidR="00127625" w:rsidRPr="008631A3" w:rsidRDefault="00127625" w:rsidP="00127625">
      <w:pPr>
        <w:pStyle w:val="Standard"/>
        <w:autoSpaceDE w:val="0"/>
        <w:spacing w:line="360" w:lineRule="auto"/>
        <w:jc w:val="both"/>
        <w:rPr>
          <w:sz w:val="22"/>
          <w:szCs w:val="22"/>
        </w:rPr>
      </w:pPr>
      <w:r w:rsidRPr="008631A3">
        <w:rPr>
          <w:sz w:val="22"/>
          <w:szCs w:val="22"/>
        </w:rPr>
        <w:t>Il/ La__________________________________________, con sede in ___________________, Via ___________________, codice fiscale ________________ , partita IVA n. ___________, rappresentata da __________________________________ nella sua qualità di ______________________________________,</w:t>
      </w:r>
    </w:p>
    <w:p w14:paraId="192FEB22" w14:textId="091FA17F" w:rsidR="001C601B" w:rsidRPr="008631A3" w:rsidRDefault="001C601B" w:rsidP="00127625">
      <w:pPr>
        <w:pStyle w:val="Standard"/>
        <w:autoSpaceDE w:val="0"/>
        <w:spacing w:line="360" w:lineRule="auto"/>
        <w:jc w:val="both"/>
        <w:rPr>
          <w:sz w:val="22"/>
          <w:szCs w:val="22"/>
        </w:rPr>
      </w:pPr>
      <w:r w:rsidRPr="008631A3">
        <w:rPr>
          <w:sz w:val="22"/>
          <w:szCs w:val="22"/>
        </w:rPr>
        <w:t xml:space="preserve">al fine di concorrere alla procedura in oggetto, dopo aver esaminato le norme contenute nel disciplinare di gara e nel capitolato, e di averle approvate tutte incondizionatamente, in conformità all’Offerta Tecnica formulata in sede di procedura di gara, </w:t>
      </w:r>
    </w:p>
    <w:p w14:paraId="1D2A3FA2" w14:textId="77777777" w:rsidR="00127625" w:rsidRPr="008631A3" w:rsidRDefault="00127625" w:rsidP="00127625">
      <w:pPr>
        <w:pStyle w:val="Standard"/>
        <w:autoSpaceDE w:val="0"/>
        <w:spacing w:line="360" w:lineRule="auto"/>
        <w:jc w:val="center"/>
        <w:rPr>
          <w:b/>
          <w:bCs/>
          <w:sz w:val="22"/>
          <w:szCs w:val="22"/>
        </w:rPr>
      </w:pPr>
      <w:r w:rsidRPr="008631A3">
        <w:rPr>
          <w:b/>
          <w:bCs/>
          <w:sz w:val="22"/>
          <w:szCs w:val="22"/>
        </w:rPr>
        <w:t>OFFRE</w:t>
      </w:r>
    </w:p>
    <w:p w14:paraId="564009F9" w14:textId="4B0BB49B" w:rsidR="001C601B" w:rsidRPr="008631A3" w:rsidRDefault="001C601B" w:rsidP="00127625">
      <w:pPr>
        <w:pStyle w:val="Standard"/>
        <w:autoSpaceDE w:val="0"/>
        <w:spacing w:line="360" w:lineRule="auto"/>
        <w:jc w:val="both"/>
        <w:rPr>
          <w:bCs/>
          <w:sz w:val="22"/>
          <w:szCs w:val="22"/>
        </w:rPr>
      </w:pPr>
      <w:r w:rsidRPr="008631A3">
        <w:rPr>
          <w:bCs/>
          <w:sz w:val="22"/>
          <w:szCs w:val="22"/>
        </w:rPr>
        <w:t xml:space="preserve">il seguente </w:t>
      </w:r>
      <w:r w:rsidRPr="008631A3">
        <w:rPr>
          <w:b/>
          <w:bCs/>
          <w:sz w:val="22"/>
          <w:szCs w:val="22"/>
        </w:rPr>
        <w:t>percentuale di ribasso</w:t>
      </w:r>
      <w:r w:rsidRPr="008631A3">
        <w:rPr>
          <w:bCs/>
          <w:sz w:val="22"/>
          <w:szCs w:val="22"/>
        </w:rPr>
        <w:t xml:space="preserve">, indicato in cifre e in lettere, sul valore </w:t>
      </w:r>
      <w:r w:rsidR="00A32223">
        <w:rPr>
          <w:bCs/>
          <w:sz w:val="22"/>
          <w:szCs w:val="22"/>
        </w:rPr>
        <w:t>del servizio</w:t>
      </w:r>
      <w:r w:rsidRPr="008631A3">
        <w:rPr>
          <w:bCs/>
          <w:sz w:val="22"/>
          <w:szCs w:val="22"/>
        </w:rPr>
        <w:t xml:space="preserve">, equivalente ad € </w:t>
      </w:r>
      <w:r w:rsidR="00A32223">
        <w:rPr>
          <w:bCs/>
          <w:sz w:val="22"/>
          <w:szCs w:val="22"/>
        </w:rPr>
        <w:t>166.182</w:t>
      </w:r>
      <w:r w:rsidRPr="008631A3">
        <w:rPr>
          <w:bCs/>
          <w:sz w:val="22"/>
          <w:szCs w:val="22"/>
        </w:rPr>
        <w:t>,</w:t>
      </w:r>
      <w:r w:rsidR="00A32223">
        <w:rPr>
          <w:bCs/>
          <w:sz w:val="22"/>
          <w:szCs w:val="22"/>
        </w:rPr>
        <w:t>93</w:t>
      </w:r>
      <w:r w:rsidRPr="008631A3">
        <w:rPr>
          <w:bCs/>
          <w:sz w:val="22"/>
          <w:szCs w:val="22"/>
        </w:rPr>
        <w:t xml:space="preserve">, posto a base d’asta </w:t>
      </w:r>
    </w:p>
    <w:p w14:paraId="61F028A5" w14:textId="77777777" w:rsidR="001C601B" w:rsidRPr="008631A3" w:rsidRDefault="001C601B" w:rsidP="00127625">
      <w:pPr>
        <w:pStyle w:val="Standard"/>
        <w:autoSpaceDE w:val="0"/>
        <w:spacing w:line="360" w:lineRule="auto"/>
        <w:jc w:val="both"/>
        <w:rPr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3"/>
        <w:gridCol w:w="4979"/>
      </w:tblGrid>
      <w:tr w:rsidR="001C601B" w:rsidRPr="008631A3" w14:paraId="21432BDE" w14:textId="77777777" w:rsidTr="00A54317">
        <w:trPr>
          <w:trHeight w:val="567"/>
          <w:jc w:val="center"/>
        </w:trPr>
        <w:tc>
          <w:tcPr>
            <w:tcW w:w="2501" w:type="pct"/>
            <w:shd w:val="clear" w:color="auto" w:fill="EEECE1"/>
            <w:vAlign w:val="center"/>
          </w:tcPr>
          <w:p w14:paraId="15BF88B9" w14:textId="5C907673" w:rsidR="001C601B" w:rsidRPr="008631A3" w:rsidRDefault="001C601B" w:rsidP="003B4AF8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8631A3">
              <w:rPr>
                <w:rFonts w:ascii="Times New Roman" w:hAnsi="Times New Roman" w:cs="Times New Roman"/>
                <w:b/>
              </w:rPr>
              <w:t xml:space="preserve">% di ribasso </w:t>
            </w:r>
          </w:p>
          <w:p w14:paraId="6FECDAF9" w14:textId="77777777" w:rsidR="001C601B" w:rsidRPr="008631A3" w:rsidRDefault="001C601B" w:rsidP="003B4AF8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8631A3">
              <w:rPr>
                <w:rFonts w:ascii="Times New Roman" w:hAnsi="Times New Roman" w:cs="Times New Roman"/>
                <w:b/>
              </w:rPr>
              <w:t>(in cifre)</w:t>
            </w:r>
          </w:p>
        </w:tc>
        <w:tc>
          <w:tcPr>
            <w:tcW w:w="2499" w:type="pct"/>
            <w:shd w:val="clear" w:color="auto" w:fill="EEECE1"/>
            <w:vAlign w:val="center"/>
          </w:tcPr>
          <w:p w14:paraId="6C998461" w14:textId="2D1D0C92" w:rsidR="001C601B" w:rsidRPr="008631A3" w:rsidRDefault="001C601B" w:rsidP="003B4AF8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8631A3">
              <w:rPr>
                <w:rFonts w:ascii="Times New Roman" w:hAnsi="Times New Roman" w:cs="Times New Roman"/>
                <w:b/>
              </w:rPr>
              <w:t xml:space="preserve">% di ribasso </w:t>
            </w:r>
          </w:p>
          <w:p w14:paraId="58787C3E" w14:textId="77777777" w:rsidR="001C601B" w:rsidRPr="008631A3" w:rsidRDefault="001C601B" w:rsidP="003B4AF8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8631A3">
              <w:rPr>
                <w:rFonts w:ascii="Times New Roman" w:hAnsi="Times New Roman" w:cs="Times New Roman"/>
                <w:b/>
              </w:rPr>
              <w:t>(in lettere)</w:t>
            </w:r>
          </w:p>
        </w:tc>
      </w:tr>
      <w:tr w:rsidR="001C601B" w:rsidRPr="008631A3" w14:paraId="6D0A0940" w14:textId="77777777" w:rsidTr="00A54317">
        <w:trPr>
          <w:trHeight w:val="567"/>
          <w:jc w:val="center"/>
        </w:trPr>
        <w:tc>
          <w:tcPr>
            <w:tcW w:w="2501" w:type="pct"/>
            <w:vMerge w:val="restart"/>
            <w:vAlign w:val="center"/>
          </w:tcPr>
          <w:p w14:paraId="28F6B938" w14:textId="18A90316" w:rsidR="001C601B" w:rsidRPr="008631A3" w:rsidRDefault="001C601B" w:rsidP="00A54317">
            <w:pPr>
              <w:spacing w:after="120"/>
              <w:ind w:right="-1"/>
              <w:jc w:val="center"/>
              <w:rPr>
                <w:rFonts w:ascii="Times New Roman" w:hAnsi="Times New Roman" w:cs="Times New Roman"/>
              </w:rPr>
            </w:pPr>
            <w:r w:rsidRPr="008631A3">
              <w:rPr>
                <w:rFonts w:ascii="Times New Roman" w:hAnsi="Times New Roman" w:cs="Times New Roman"/>
              </w:rPr>
              <w:t>________________________ %</w:t>
            </w:r>
          </w:p>
        </w:tc>
        <w:tc>
          <w:tcPr>
            <w:tcW w:w="2499" w:type="pct"/>
            <w:vMerge w:val="restart"/>
            <w:vAlign w:val="center"/>
          </w:tcPr>
          <w:p w14:paraId="1C2C5D75" w14:textId="77777777" w:rsidR="001C601B" w:rsidRPr="008631A3" w:rsidRDefault="001C601B" w:rsidP="003B4AF8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8631A3">
              <w:rPr>
                <w:rFonts w:ascii="Times New Roman" w:hAnsi="Times New Roman" w:cs="Times New Roman"/>
              </w:rPr>
              <w:t>__________________________ %</w:t>
            </w:r>
          </w:p>
        </w:tc>
      </w:tr>
      <w:tr w:rsidR="001C601B" w:rsidRPr="008631A3" w14:paraId="662527EE" w14:textId="77777777" w:rsidTr="00A54317">
        <w:trPr>
          <w:trHeight w:val="567"/>
          <w:jc w:val="center"/>
        </w:trPr>
        <w:tc>
          <w:tcPr>
            <w:tcW w:w="2501" w:type="pct"/>
            <w:vMerge/>
            <w:vAlign w:val="center"/>
          </w:tcPr>
          <w:p w14:paraId="3511BB7C" w14:textId="77777777" w:rsidR="001C601B" w:rsidRPr="008631A3" w:rsidRDefault="001C601B" w:rsidP="003B4AF8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9" w:type="pct"/>
            <w:vMerge/>
            <w:vAlign w:val="center"/>
          </w:tcPr>
          <w:p w14:paraId="045258CB" w14:textId="77777777" w:rsidR="001C601B" w:rsidRPr="008631A3" w:rsidRDefault="001C601B" w:rsidP="003B4AF8">
            <w:pPr>
              <w:ind w:right="-1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56DDD4A" w14:textId="77777777" w:rsidR="001C601B" w:rsidRPr="008631A3" w:rsidRDefault="001C601B" w:rsidP="00127625">
      <w:pPr>
        <w:pStyle w:val="Standard"/>
        <w:autoSpaceDE w:val="0"/>
        <w:spacing w:line="360" w:lineRule="auto"/>
        <w:jc w:val="both"/>
        <w:rPr>
          <w:b/>
          <w:sz w:val="22"/>
          <w:szCs w:val="22"/>
        </w:rPr>
      </w:pPr>
    </w:p>
    <w:p w14:paraId="7B84D95F" w14:textId="77777777" w:rsidR="00A54317" w:rsidRDefault="00A54317" w:rsidP="00127625">
      <w:pPr>
        <w:pStyle w:val="Standard"/>
        <w:autoSpaceDE w:val="0"/>
        <w:spacing w:line="360" w:lineRule="auto"/>
        <w:jc w:val="both"/>
        <w:rPr>
          <w:b/>
          <w:sz w:val="22"/>
          <w:szCs w:val="22"/>
        </w:rPr>
      </w:pPr>
    </w:p>
    <w:p w14:paraId="730DB353" w14:textId="205A88FA" w:rsidR="008631A3" w:rsidRPr="008631A3" w:rsidRDefault="001C601B" w:rsidP="00127625">
      <w:pPr>
        <w:pStyle w:val="Standard"/>
        <w:autoSpaceDE w:val="0"/>
        <w:spacing w:line="360" w:lineRule="auto"/>
        <w:jc w:val="both"/>
        <w:rPr>
          <w:b/>
          <w:sz w:val="22"/>
          <w:szCs w:val="22"/>
        </w:rPr>
      </w:pPr>
      <w:r w:rsidRPr="008631A3">
        <w:rPr>
          <w:b/>
          <w:sz w:val="22"/>
          <w:szCs w:val="22"/>
        </w:rPr>
        <w:t>Determinando di conseguenza un prezzo finale per l’</w:t>
      </w:r>
      <w:r w:rsidR="00A32223">
        <w:rPr>
          <w:b/>
          <w:sz w:val="22"/>
          <w:szCs w:val="22"/>
        </w:rPr>
        <w:t xml:space="preserve">espletamento del servizio annuale </w:t>
      </w:r>
      <w:r w:rsidRPr="008631A3">
        <w:rPr>
          <w:b/>
          <w:sz w:val="22"/>
          <w:szCs w:val="22"/>
        </w:rPr>
        <w:t xml:space="preserve">di </w:t>
      </w:r>
    </w:p>
    <w:p w14:paraId="28F15BAA" w14:textId="2CAE1D14" w:rsidR="001C601B" w:rsidRPr="008631A3" w:rsidRDefault="001C601B" w:rsidP="00127625">
      <w:pPr>
        <w:pStyle w:val="Standard"/>
        <w:autoSpaceDE w:val="0"/>
        <w:spacing w:line="360" w:lineRule="auto"/>
        <w:jc w:val="both"/>
        <w:rPr>
          <w:b/>
          <w:sz w:val="22"/>
          <w:szCs w:val="22"/>
        </w:rPr>
      </w:pPr>
      <w:r w:rsidRPr="008631A3">
        <w:rPr>
          <w:b/>
          <w:sz w:val="22"/>
          <w:szCs w:val="22"/>
        </w:rPr>
        <w:t>€ ____</w:t>
      </w:r>
      <w:r w:rsidR="00A7357C">
        <w:rPr>
          <w:b/>
          <w:sz w:val="22"/>
          <w:szCs w:val="22"/>
        </w:rPr>
        <w:t>___________________</w:t>
      </w:r>
      <w:r w:rsidRPr="008631A3">
        <w:rPr>
          <w:b/>
          <w:sz w:val="22"/>
          <w:szCs w:val="22"/>
        </w:rPr>
        <w:t>_ oltre IVA</w:t>
      </w:r>
      <w:r w:rsidR="008631A3" w:rsidRPr="008631A3">
        <w:rPr>
          <w:b/>
          <w:sz w:val="22"/>
          <w:szCs w:val="22"/>
        </w:rPr>
        <w:t xml:space="preserve"> di legge</w:t>
      </w:r>
      <w:r w:rsidR="00A32223">
        <w:rPr>
          <w:b/>
          <w:sz w:val="22"/>
          <w:szCs w:val="22"/>
        </w:rPr>
        <w:t>, oltre € 4.982,35 oltre IVA per oneri della sicurezza.</w:t>
      </w:r>
    </w:p>
    <w:p w14:paraId="6C8A070D" w14:textId="77777777" w:rsidR="00A32223" w:rsidRDefault="00A32223" w:rsidP="00127625">
      <w:pPr>
        <w:pStyle w:val="Standard"/>
        <w:autoSpaceDE w:val="0"/>
        <w:spacing w:line="360" w:lineRule="auto"/>
        <w:jc w:val="both"/>
        <w:rPr>
          <w:b/>
          <w:sz w:val="22"/>
          <w:szCs w:val="22"/>
        </w:rPr>
      </w:pPr>
    </w:p>
    <w:p w14:paraId="5E3A70FE" w14:textId="2E898397" w:rsidR="001C601B" w:rsidRPr="008631A3" w:rsidRDefault="008631A3" w:rsidP="00127625">
      <w:pPr>
        <w:pStyle w:val="Standard"/>
        <w:autoSpaceDE w:val="0"/>
        <w:spacing w:line="360" w:lineRule="auto"/>
        <w:jc w:val="both"/>
        <w:rPr>
          <w:b/>
          <w:sz w:val="22"/>
          <w:szCs w:val="22"/>
        </w:rPr>
      </w:pPr>
      <w:r w:rsidRPr="008631A3">
        <w:rPr>
          <w:b/>
          <w:sz w:val="22"/>
          <w:szCs w:val="22"/>
        </w:rPr>
        <w:t>Da cui si determina un importo presunto di contratto di</w:t>
      </w:r>
    </w:p>
    <w:p w14:paraId="475BF92D" w14:textId="4CC7E829" w:rsidR="008631A3" w:rsidRPr="008631A3" w:rsidRDefault="008631A3" w:rsidP="00127625">
      <w:pPr>
        <w:pStyle w:val="Standard"/>
        <w:autoSpaceDE w:val="0"/>
        <w:spacing w:line="360" w:lineRule="auto"/>
        <w:jc w:val="both"/>
        <w:rPr>
          <w:b/>
          <w:sz w:val="22"/>
          <w:szCs w:val="22"/>
        </w:rPr>
      </w:pPr>
      <w:r w:rsidRPr="008631A3">
        <w:rPr>
          <w:b/>
          <w:sz w:val="22"/>
          <w:szCs w:val="22"/>
        </w:rPr>
        <w:t>€ _______ oltre IVA di legge per i</w:t>
      </w:r>
      <w:r w:rsidR="00A32223">
        <w:rPr>
          <w:b/>
          <w:sz w:val="22"/>
          <w:szCs w:val="22"/>
        </w:rPr>
        <w:t>l servizio di portierato a far data dal 01/12/2023 al 30/11/2024</w:t>
      </w:r>
      <w:r w:rsidRPr="008631A3">
        <w:rPr>
          <w:b/>
          <w:sz w:val="22"/>
          <w:szCs w:val="22"/>
        </w:rPr>
        <w:t>.</w:t>
      </w:r>
    </w:p>
    <w:p w14:paraId="0BDCD67E" w14:textId="77777777" w:rsidR="00127625" w:rsidRPr="008631A3" w:rsidRDefault="00127625" w:rsidP="00127625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 w:cs="Times New Roman"/>
          <w:b/>
          <w:bCs/>
        </w:rPr>
      </w:pPr>
    </w:p>
    <w:p w14:paraId="321D6263" w14:textId="26E82A1A" w:rsidR="00127625" w:rsidRPr="008631A3" w:rsidRDefault="00127625" w:rsidP="0012762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</w:rPr>
      </w:pPr>
      <w:r w:rsidRPr="008631A3">
        <w:rPr>
          <w:rFonts w:ascii="Times New Roman" w:hAnsi="Times New Roman" w:cs="Times New Roman"/>
          <w:b/>
        </w:rPr>
        <w:t>E DICHIARA</w:t>
      </w:r>
    </w:p>
    <w:p w14:paraId="33A3E962" w14:textId="4372FECB" w:rsidR="001C601B" w:rsidRPr="008631A3" w:rsidRDefault="008631A3" w:rsidP="008631A3">
      <w:pPr>
        <w:pStyle w:val="Standard"/>
        <w:autoSpaceDE w:val="0"/>
        <w:spacing w:line="360" w:lineRule="auto"/>
        <w:jc w:val="both"/>
        <w:rPr>
          <w:sz w:val="22"/>
          <w:szCs w:val="22"/>
        </w:rPr>
      </w:pPr>
      <w:r w:rsidRPr="008631A3">
        <w:rPr>
          <w:sz w:val="22"/>
          <w:szCs w:val="22"/>
        </w:rPr>
        <w:t>remunerativa l’offerta economica presentata</w:t>
      </w:r>
      <w:r>
        <w:rPr>
          <w:sz w:val="22"/>
          <w:szCs w:val="22"/>
        </w:rPr>
        <w:t>,</w:t>
      </w:r>
    </w:p>
    <w:p w14:paraId="2C5435CD" w14:textId="10DA0E27" w:rsidR="00127625" w:rsidRPr="008631A3" w:rsidRDefault="008631A3" w:rsidP="00127625">
      <w:pPr>
        <w:pStyle w:val="Standard"/>
        <w:autoSpaceDE w:val="0"/>
        <w:spacing w:line="360" w:lineRule="auto"/>
        <w:jc w:val="both"/>
        <w:rPr>
          <w:sz w:val="22"/>
          <w:szCs w:val="22"/>
        </w:rPr>
      </w:pPr>
      <w:r w:rsidRPr="008631A3">
        <w:rPr>
          <w:sz w:val="22"/>
          <w:szCs w:val="22"/>
        </w:rPr>
        <w:t xml:space="preserve">e </w:t>
      </w:r>
      <w:r w:rsidR="00127625" w:rsidRPr="008631A3">
        <w:rPr>
          <w:sz w:val="22"/>
          <w:szCs w:val="22"/>
        </w:rPr>
        <w:t xml:space="preserve">che, ai sensi dell’art. </w:t>
      </w:r>
      <w:r w:rsidR="00A7357C">
        <w:rPr>
          <w:sz w:val="22"/>
          <w:szCs w:val="22"/>
        </w:rPr>
        <w:t>108</w:t>
      </w:r>
      <w:r w:rsidR="00127625" w:rsidRPr="008631A3">
        <w:rPr>
          <w:sz w:val="22"/>
          <w:szCs w:val="22"/>
        </w:rPr>
        <w:t xml:space="preserve">, comma </w:t>
      </w:r>
      <w:r w:rsidR="00A7357C">
        <w:rPr>
          <w:sz w:val="22"/>
          <w:szCs w:val="22"/>
        </w:rPr>
        <w:t>9</w:t>
      </w:r>
      <w:r w:rsidR="00127625" w:rsidRPr="008631A3">
        <w:rPr>
          <w:sz w:val="22"/>
          <w:szCs w:val="22"/>
        </w:rPr>
        <w:t xml:space="preserve">, del </w:t>
      </w:r>
      <w:proofErr w:type="spellStart"/>
      <w:r w:rsidR="00127625" w:rsidRPr="008631A3">
        <w:rPr>
          <w:sz w:val="22"/>
          <w:szCs w:val="22"/>
        </w:rPr>
        <w:t>D.Lgs</w:t>
      </w:r>
      <w:proofErr w:type="spellEnd"/>
      <w:r w:rsidR="00127625" w:rsidRPr="008631A3">
        <w:rPr>
          <w:sz w:val="22"/>
          <w:szCs w:val="22"/>
        </w:rPr>
        <w:t xml:space="preserve"> </w:t>
      </w:r>
      <w:r w:rsidR="00A7357C">
        <w:rPr>
          <w:sz w:val="22"/>
          <w:szCs w:val="22"/>
        </w:rPr>
        <w:t>36</w:t>
      </w:r>
      <w:r w:rsidR="00127625" w:rsidRPr="008631A3">
        <w:rPr>
          <w:sz w:val="22"/>
          <w:szCs w:val="22"/>
        </w:rPr>
        <w:t>/20</w:t>
      </w:r>
      <w:r w:rsidR="00A7357C">
        <w:rPr>
          <w:sz w:val="22"/>
          <w:szCs w:val="22"/>
        </w:rPr>
        <w:t>23</w:t>
      </w:r>
      <w:r w:rsidR="00127625" w:rsidRPr="008631A3">
        <w:rPr>
          <w:sz w:val="22"/>
          <w:szCs w:val="22"/>
        </w:rPr>
        <w:t>,</w:t>
      </w:r>
    </w:p>
    <w:p w14:paraId="35A0B80A" w14:textId="21DAA68A" w:rsidR="00127625" w:rsidRPr="008631A3" w:rsidRDefault="00127625" w:rsidP="00127625">
      <w:pPr>
        <w:pStyle w:val="Standard"/>
        <w:autoSpaceDE w:val="0"/>
        <w:spacing w:line="360" w:lineRule="auto"/>
        <w:jc w:val="both"/>
        <w:rPr>
          <w:sz w:val="22"/>
          <w:szCs w:val="22"/>
        </w:rPr>
      </w:pPr>
      <w:r w:rsidRPr="008631A3">
        <w:rPr>
          <w:sz w:val="22"/>
          <w:szCs w:val="22"/>
        </w:rPr>
        <w:t>- i propri costi della manodopera sono pari ad €</w:t>
      </w:r>
      <w:r w:rsidRPr="008631A3">
        <w:rPr>
          <w:sz w:val="22"/>
          <w:szCs w:val="22"/>
        </w:rPr>
        <w:tab/>
        <w:t>_________________ (in cifre) Euro _____________</w:t>
      </w:r>
      <w:proofErr w:type="gramStart"/>
      <w:r w:rsidRPr="008631A3">
        <w:rPr>
          <w:sz w:val="22"/>
          <w:szCs w:val="22"/>
        </w:rPr>
        <w:t>_(</w:t>
      </w:r>
      <w:proofErr w:type="gramEnd"/>
      <w:r w:rsidRPr="008631A3">
        <w:rPr>
          <w:sz w:val="22"/>
          <w:szCs w:val="22"/>
        </w:rPr>
        <w:t>in lettere);</w:t>
      </w:r>
    </w:p>
    <w:p w14:paraId="71C124CE" w14:textId="77777777" w:rsidR="00127625" w:rsidRPr="008631A3" w:rsidRDefault="00127625" w:rsidP="00127625">
      <w:pPr>
        <w:pStyle w:val="Standard"/>
        <w:autoSpaceDE w:val="0"/>
        <w:spacing w:line="360" w:lineRule="auto"/>
        <w:jc w:val="both"/>
        <w:rPr>
          <w:sz w:val="22"/>
          <w:szCs w:val="22"/>
        </w:rPr>
      </w:pPr>
      <w:r w:rsidRPr="008631A3">
        <w:rPr>
          <w:sz w:val="22"/>
          <w:szCs w:val="22"/>
        </w:rPr>
        <w:t>- i propri oneri aziendali concernenti l'adempimento delle disposizioni in materia di salute e sicurezza sui luoghi di lavoro sono pari ad €_______________ (in cifre) Euro_____________ (in lettere) ______________________</w:t>
      </w:r>
    </w:p>
    <w:p w14:paraId="2A0B6D9A" w14:textId="77777777" w:rsidR="00127625" w:rsidRPr="008631A3" w:rsidRDefault="001276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538DA26" w14:textId="77777777" w:rsidR="008631A3" w:rsidRPr="008631A3" w:rsidRDefault="008631A3" w:rsidP="001276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D778DE4" w14:textId="77777777" w:rsidR="008631A3" w:rsidRPr="008631A3" w:rsidRDefault="008631A3" w:rsidP="001276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E763E8B" w14:textId="77777777" w:rsidR="008631A3" w:rsidRPr="008631A3" w:rsidRDefault="00362682" w:rsidP="001276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631A3">
        <w:rPr>
          <w:rFonts w:ascii="Times New Roman" w:hAnsi="Times New Roman" w:cs="Times New Roman"/>
        </w:rPr>
        <w:t xml:space="preserve">Letto, confermato e sottoscritto. </w:t>
      </w:r>
      <w:r w:rsidRPr="008631A3">
        <w:rPr>
          <w:rFonts w:ascii="Times New Roman" w:hAnsi="Times New Roman" w:cs="Times New Roman"/>
        </w:rPr>
        <w:tab/>
      </w:r>
      <w:r w:rsidRPr="008631A3">
        <w:rPr>
          <w:rFonts w:ascii="Times New Roman" w:hAnsi="Times New Roman" w:cs="Times New Roman"/>
        </w:rPr>
        <w:tab/>
      </w:r>
      <w:r w:rsidRPr="008631A3">
        <w:rPr>
          <w:rFonts w:ascii="Times New Roman" w:hAnsi="Times New Roman" w:cs="Times New Roman"/>
        </w:rPr>
        <w:tab/>
      </w:r>
      <w:r w:rsidRPr="008631A3">
        <w:rPr>
          <w:rFonts w:ascii="Times New Roman" w:hAnsi="Times New Roman" w:cs="Times New Roman"/>
        </w:rPr>
        <w:tab/>
      </w:r>
    </w:p>
    <w:p w14:paraId="1F5EF210" w14:textId="77777777" w:rsidR="008631A3" w:rsidRPr="008631A3" w:rsidRDefault="008631A3" w:rsidP="001276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7320C06" w14:textId="77777777" w:rsidR="008631A3" w:rsidRPr="008631A3" w:rsidRDefault="008631A3" w:rsidP="001276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D65E31C" w14:textId="4E6AE801" w:rsidR="008E1D4D" w:rsidRPr="008631A3" w:rsidRDefault="008631A3" w:rsidP="001276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631A3">
        <w:rPr>
          <w:rFonts w:ascii="Times New Roman" w:hAnsi="Times New Roman" w:cs="Times New Roman"/>
        </w:rPr>
        <w:tab/>
      </w:r>
      <w:r w:rsidRPr="008631A3">
        <w:rPr>
          <w:rFonts w:ascii="Times New Roman" w:hAnsi="Times New Roman" w:cs="Times New Roman"/>
        </w:rPr>
        <w:tab/>
      </w:r>
      <w:r w:rsidRPr="008631A3">
        <w:rPr>
          <w:rFonts w:ascii="Times New Roman" w:hAnsi="Times New Roman" w:cs="Times New Roman"/>
        </w:rPr>
        <w:tab/>
      </w:r>
      <w:r w:rsidRPr="008631A3">
        <w:rPr>
          <w:rFonts w:ascii="Times New Roman" w:hAnsi="Times New Roman" w:cs="Times New Roman"/>
        </w:rPr>
        <w:tab/>
      </w:r>
      <w:r w:rsidRPr="008631A3">
        <w:rPr>
          <w:rFonts w:ascii="Times New Roman" w:hAnsi="Times New Roman" w:cs="Times New Roman"/>
        </w:rPr>
        <w:tab/>
      </w:r>
      <w:r w:rsidRPr="008631A3">
        <w:rPr>
          <w:rFonts w:ascii="Times New Roman" w:hAnsi="Times New Roman" w:cs="Times New Roman"/>
        </w:rPr>
        <w:tab/>
      </w:r>
      <w:r w:rsidRPr="008631A3">
        <w:rPr>
          <w:rFonts w:ascii="Times New Roman" w:hAnsi="Times New Roman" w:cs="Times New Roman"/>
        </w:rPr>
        <w:tab/>
      </w:r>
      <w:r w:rsidRPr="008631A3">
        <w:rPr>
          <w:rFonts w:ascii="Times New Roman" w:hAnsi="Times New Roman" w:cs="Times New Roman"/>
        </w:rPr>
        <w:tab/>
      </w:r>
      <w:r w:rsidR="00362682" w:rsidRPr="008631A3">
        <w:rPr>
          <w:rFonts w:ascii="Times New Roman" w:hAnsi="Times New Roman" w:cs="Times New Roman"/>
        </w:rPr>
        <w:tab/>
        <w:t>Firmato digitalmente</w:t>
      </w:r>
    </w:p>
    <w:p w14:paraId="76534221" w14:textId="731CEF09" w:rsidR="008631A3" w:rsidRPr="008631A3" w:rsidRDefault="008631A3" w:rsidP="001276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80B20A2" w14:textId="77777777" w:rsidR="008631A3" w:rsidRPr="008631A3" w:rsidRDefault="008631A3" w:rsidP="001276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8631A3" w:rsidRPr="008631A3" w:rsidSect="00232A5F">
      <w:headerReference w:type="default" r:id="rId7"/>
      <w:footerReference w:type="default" r:id="rId8"/>
      <w:pgSz w:w="12240" w:h="15840"/>
      <w:pgMar w:top="1985" w:right="1134" w:bottom="851" w:left="1134" w:header="426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65DB2" w14:textId="77777777" w:rsidR="00724F82" w:rsidRDefault="00724F82" w:rsidP="005A2797">
      <w:pPr>
        <w:spacing w:after="0" w:line="240" w:lineRule="auto"/>
      </w:pPr>
      <w:r>
        <w:separator/>
      </w:r>
    </w:p>
  </w:endnote>
  <w:endnote w:type="continuationSeparator" w:id="0">
    <w:p w14:paraId="0EE34878" w14:textId="77777777" w:rsidR="00724F82" w:rsidRDefault="00724F82" w:rsidP="005A2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Aster">
    <w:altName w:val="NewAste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8939890"/>
      <w:docPartObj>
        <w:docPartGallery w:val="Page Numbers (Bottom of Page)"/>
        <w:docPartUnique/>
      </w:docPartObj>
    </w:sdtPr>
    <w:sdtContent>
      <w:p w14:paraId="37C2CA95" w14:textId="77777777" w:rsidR="009B03EE" w:rsidRDefault="00D63BB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3F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6E28062" w14:textId="77777777" w:rsidR="009B03EE" w:rsidRDefault="009B03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01842" w14:textId="77777777" w:rsidR="00724F82" w:rsidRDefault="00724F82" w:rsidP="005A2797">
      <w:pPr>
        <w:spacing w:after="0" w:line="240" w:lineRule="auto"/>
      </w:pPr>
      <w:r>
        <w:separator/>
      </w:r>
    </w:p>
  </w:footnote>
  <w:footnote w:type="continuationSeparator" w:id="0">
    <w:p w14:paraId="4695C7E3" w14:textId="77777777" w:rsidR="00724F82" w:rsidRDefault="00724F82" w:rsidP="005A27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CDC0" w14:textId="77777777" w:rsidR="009B03EE" w:rsidRDefault="009B03EE" w:rsidP="0025699A">
    <w:pPr>
      <w:pStyle w:val="Intestazione"/>
      <w:tabs>
        <w:tab w:val="clear" w:pos="4819"/>
        <w:tab w:val="clear" w:pos="9638"/>
        <w:tab w:val="center" w:pos="1560"/>
        <w:tab w:val="right" w:pos="8222"/>
        <w:tab w:val="left" w:pos="9072"/>
      </w:tabs>
      <w:jc w:val="right"/>
    </w:pPr>
    <w:r>
      <w:tab/>
      <w:t xml:space="preserve"> </w:t>
    </w:r>
    <w:r>
      <w:tab/>
    </w:r>
  </w:p>
  <w:p w14:paraId="73C2FA8A" w14:textId="3FE62C8B" w:rsidR="009B03EE" w:rsidRDefault="009B03EE" w:rsidP="0025699A">
    <w:pPr>
      <w:pStyle w:val="Intestazione"/>
      <w:tabs>
        <w:tab w:val="clear" w:pos="4819"/>
        <w:tab w:val="center" w:pos="1418"/>
      </w:tabs>
      <w:jc w:val="both"/>
      <w:rPr>
        <w:b/>
        <w:sz w:val="18"/>
      </w:rPr>
    </w:pPr>
    <w:r>
      <w:rPr>
        <w:b/>
        <w:sz w:val="18"/>
      </w:rPr>
      <w:t xml:space="preserve">  </w:t>
    </w:r>
    <w:r>
      <w:rPr>
        <w:noProof/>
      </w:rPr>
      <w:drawing>
        <wp:anchor distT="0" distB="0" distL="114300" distR="114300" simplePos="0" relativeHeight="251659264" behindDoc="0" locked="0" layoutInCell="1" allowOverlap="1" wp14:anchorId="4C984AD2" wp14:editId="22663EBB">
          <wp:simplePos x="0" y="0"/>
          <wp:positionH relativeFrom="column">
            <wp:posOffset>118110</wp:posOffset>
          </wp:positionH>
          <wp:positionV relativeFrom="paragraph">
            <wp:posOffset>-79375</wp:posOffset>
          </wp:positionV>
          <wp:extent cx="809625" cy="771525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A127E64" w14:textId="77777777" w:rsidR="009B03EE" w:rsidRDefault="009B03EE" w:rsidP="0025699A">
    <w:pPr>
      <w:pStyle w:val="Intestazione"/>
      <w:tabs>
        <w:tab w:val="clear" w:pos="4819"/>
        <w:tab w:val="center" w:pos="1418"/>
      </w:tabs>
      <w:jc w:val="both"/>
      <w:rPr>
        <w:b/>
        <w:sz w:val="18"/>
      </w:rPr>
    </w:pPr>
  </w:p>
  <w:p w14:paraId="5287785A" w14:textId="77777777" w:rsidR="009B03EE" w:rsidRDefault="009B03EE" w:rsidP="0025699A">
    <w:pPr>
      <w:pStyle w:val="Intestazione"/>
      <w:tabs>
        <w:tab w:val="clear" w:pos="4819"/>
        <w:tab w:val="center" w:pos="1418"/>
      </w:tabs>
      <w:jc w:val="both"/>
      <w:rPr>
        <w:b/>
        <w:sz w:val="18"/>
      </w:rPr>
    </w:pPr>
  </w:p>
  <w:p w14:paraId="3220ED1D" w14:textId="77777777" w:rsidR="009B03EE" w:rsidRDefault="009B03EE" w:rsidP="0025699A">
    <w:pPr>
      <w:pStyle w:val="Intestazione"/>
      <w:tabs>
        <w:tab w:val="clear" w:pos="4819"/>
        <w:tab w:val="center" w:pos="1418"/>
      </w:tabs>
      <w:jc w:val="both"/>
      <w:rPr>
        <w:b/>
        <w:sz w:val="18"/>
      </w:rPr>
    </w:pPr>
  </w:p>
  <w:p w14:paraId="343531E6" w14:textId="77777777" w:rsidR="009B03EE" w:rsidRPr="00BC03D5" w:rsidRDefault="009B03EE" w:rsidP="0025699A">
    <w:pPr>
      <w:pStyle w:val="Intestazione"/>
      <w:tabs>
        <w:tab w:val="clear" w:pos="4819"/>
        <w:tab w:val="center" w:pos="1418"/>
      </w:tabs>
      <w:jc w:val="both"/>
      <w:rPr>
        <w:rFonts w:asciiTheme="majorHAnsi" w:hAnsiTheme="majorHAnsi" w:cstheme="majorHAnsi"/>
        <w:b/>
        <w:sz w:val="18"/>
      </w:rPr>
    </w:pPr>
  </w:p>
  <w:p w14:paraId="536DF86C" w14:textId="102B56FD" w:rsidR="009B03EE" w:rsidRPr="00232A5F" w:rsidRDefault="009B03EE" w:rsidP="00232A5F">
    <w:pPr>
      <w:pStyle w:val="Intestazione"/>
      <w:tabs>
        <w:tab w:val="clear" w:pos="4819"/>
        <w:tab w:val="center" w:pos="1418"/>
      </w:tabs>
      <w:jc w:val="both"/>
      <w:rPr>
        <w:rFonts w:asciiTheme="majorHAnsi" w:hAnsiTheme="majorHAnsi" w:cstheme="majorHAnsi"/>
        <w:b/>
        <w:sz w:val="18"/>
      </w:rPr>
    </w:pPr>
    <w:r>
      <w:rPr>
        <w:rFonts w:asciiTheme="majorHAnsi" w:hAnsiTheme="majorHAnsi" w:cstheme="majorHAnsi"/>
        <w:b/>
        <w:sz w:val="18"/>
      </w:rPr>
      <w:t xml:space="preserve"> </w:t>
    </w:r>
    <w:r w:rsidRPr="00BC03D5">
      <w:rPr>
        <w:rFonts w:asciiTheme="majorHAnsi" w:hAnsiTheme="majorHAnsi" w:cstheme="majorHAnsi"/>
        <w:b/>
        <w:sz w:val="18"/>
      </w:rPr>
      <w:t>Consorzio ASI di Bari</w:t>
    </w:r>
  </w:p>
  <w:p w14:paraId="3CE02F9C" w14:textId="77777777" w:rsidR="009B03EE" w:rsidRDefault="009B03EE" w:rsidP="0025699A">
    <w:pPr>
      <w:pStyle w:val="Intestazione"/>
      <w:tabs>
        <w:tab w:val="clear" w:pos="4819"/>
        <w:tab w:val="clear" w:pos="9638"/>
        <w:tab w:val="left" w:pos="13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8F63F32"/>
    <w:lvl w:ilvl="0">
      <w:numFmt w:val="bullet"/>
      <w:lvlText w:val="*"/>
      <w:lvlJc w:val="left"/>
    </w:lvl>
  </w:abstractNum>
  <w:abstractNum w:abstractNumId="1" w15:restartNumberingAfterBreak="0">
    <w:nsid w:val="0000042A"/>
    <w:multiLevelType w:val="multilevel"/>
    <w:tmpl w:val="000008AD"/>
    <w:lvl w:ilvl="0">
      <w:numFmt w:val="bullet"/>
      <w:lvlText w:val="-"/>
      <w:lvlJc w:val="left"/>
      <w:pPr>
        <w:ind w:left="832" w:hanging="360"/>
      </w:pPr>
      <w:rPr>
        <w:rFonts w:ascii="Garamond" w:hAnsi="Garamond"/>
        <w:b/>
        <w:sz w:val="24"/>
      </w:rPr>
    </w:lvl>
    <w:lvl w:ilvl="1">
      <w:numFmt w:val="bullet"/>
      <w:lvlText w:val="•"/>
      <w:lvlJc w:val="left"/>
      <w:pPr>
        <w:ind w:left="1735" w:hanging="360"/>
      </w:pPr>
    </w:lvl>
    <w:lvl w:ilvl="2">
      <w:numFmt w:val="bullet"/>
      <w:lvlText w:val="•"/>
      <w:lvlJc w:val="left"/>
      <w:pPr>
        <w:ind w:left="2638" w:hanging="360"/>
      </w:pPr>
    </w:lvl>
    <w:lvl w:ilvl="3">
      <w:numFmt w:val="bullet"/>
      <w:lvlText w:val="•"/>
      <w:lvlJc w:val="left"/>
      <w:pPr>
        <w:ind w:left="3540" w:hanging="360"/>
      </w:pPr>
    </w:lvl>
    <w:lvl w:ilvl="4">
      <w:numFmt w:val="bullet"/>
      <w:lvlText w:val="•"/>
      <w:lvlJc w:val="left"/>
      <w:pPr>
        <w:ind w:left="4443" w:hanging="360"/>
      </w:pPr>
    </w:lvl>
    <w:lvl w:ilvl="5">
      <w:numFmt w:val="bullet"/>
      <w:lvlText w:val="•"/>
      <w:lvlJc w:val="left"/>
      <w:pPr>
        <w:ind w:left="5346" w:hanging="360"/>
      </w:pPr>
    </w:lvl>
    <w:lvl w:ilvl="6">
      <w:numFmt w:val="bullet"/>
      <w:lvlText w:val="•"/>
      <w:lvlJc w:val="left"/>
      <w:pPr>
        <w:ind w:left="6249" w:hanging="360"/>
      </w:pPr>
    </w:lvl>
    <w:lvl w:ilvl="7">
      <w:numFmt w:val="bullet"/>
      <w:lvlText w:val="•"/>
      <w:lvlJc w:val="left"/>
      <w:pPr>
        <w:ind w:left="7151" w:hanging="360"/>
      </w:pPr>
    </w:lvl>
    <w:lvl w:ilvl="8">
      <w:numFmt w:val="bullet"/>
      <w:lvlText w:val="•"/>
      <w:lvlJc w:val="left"/>
      <w:pPr>
        <w:ind w:left="8054" w:hanging="360"/>
      </w:pPr>
    </w:lvl>
  </w:abstractNum>
  <w:abstractNum w:abstractNumId="2" w15:restartNumberingAfterBreak="0">
    <w:nsid w:val="1C33044D"/>
    <w:multiLevelType w:val="hybridMultilevel"/>
    <w:tmpl w:val="7E6803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44098B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7364F"/>
    <w:multiLevelType w:val="hybridMultilevel"/>
    <w:tmpl w:val="7584B4CC"/>
    <w:lvl w:ilvl="0" w:tplc="77E05020">
      <w:start w:val="14"/>
      <w:numFmt w:val="bullet"/>
      <w:lvlText w:val="-"/>
      <w:lvlJc w:val="left"/>
      <w:pPr>
        <w:ind w:left="786" w:hanging="360"/>
      </w:pPr>
      <w:rPr>
        <w:rFonts w:ascii="Calibri" w:eastAsiaTheme="minorEastAsia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E802FBC"/>
    <w:multiLevelType w:val="hybridMultilevel"/>
    <w:tmpl w:val="64326310"/>
    <w:lvl w:ilvl="0" w:tplc="80C8EE52">
      <w:start w:val="1"/>
      <w:numFmt w:val="bullet"/>
      <w:lvlText w:val="-"/>
      <w:lvlJc w:val="left"/>
      <w:pPr>
        <w:ind w:left="1004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ED30F74"/>
    <w:multiLevelType w:val="hybridMultilevel"/>
    <w:tmpl w:val="103658F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BB66FF"/>
    <w:multiLevelType w:val="hybridMultilevel"/>
    <w:tmpl w:val="1D9C32CC"/>
    <w:lvl w:ilvl="0" w:tplc="77E05020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136F1"/>
    <w:multiLevelType w:val="hybridMultilevel"/>
    <w:tmpl w:val="D618EF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754E24"/>
    <w:multiLevelType w:val="hybridMultilevel"/>
    <w:tmpl w:val="13EEF9EC"/>
    <w:lvl w:ilvl="0" w:tplc="19DA0DD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26146"/>
    <w:multiLevelType w:val="hybridMultilevel"/>
    <w:tmpl w:val="49DE3FE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61CDE"/>
    <w:multiLevelType w:val="hybridMultilevel"/>
    <w:tmpl w:val="6E90E5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04A51"/>
    <w:multiLevelType w:val="hybridMultilevel"/>
    <w:tmpl w:val="186C3BCE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498AB624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B46C0DA4">
      <w:start w:val="1"/>
      <w:numFmt w:val="decimal"/>
      <w:lvlText w:val="%4."/>
      <w:lvlJc w:val="left"/>
      <w:pPr>
        <w:ind w:left="3600" w:hanging="360"/>
      </w:pPr>
      <w:rPr>
        <w:rFonts w:hint="default"/>
        <w:b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2D43108"/>
    <w:multiLevelType w:val="hybridMultilevel"/>
    <w:tmpl w:val="3CD4032A"/>
    <w:lvl w:ilvl="0" w:tplc="79AAFABA">
      <w:start w:val="5"/>
      <w:numFmt w:val="bullet"/>
      <w:lvlText w:val="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946705"/>
    <w:multiLevelType w:val="hybridMultilevel"/>
    <w:tmpl w:val="DE224E3A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D031CB5"/>
    <w:multiLevelType w:val="hybridMultilevel"/>
    <w:tmpl w:val="EBFCCE3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234299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680739135">
    <w:abstractNumId w:val="10"/>
  </w:num>
  <w:num w:numId="3" w16cid:durableId="861556082">
    <w:abstractNumId w:val="5"/>
  </w:num>
  <w:num w:numId="4" w16cid:durableId="1797144115">
    <w:abstractNumId w:val="3"/>
  </w:num>
  <w:num w:numId="5" w16cid:durableId="915438488">
    <w:abstractNumId w:val="14"/>
  </w:num>
  <w:num w:numId="6" w16cid:durableId="1744185156">
    <w:abstractNumId w:val="6"/>
  </w:num>
  <w:num w:numId="7" w16cid:durableId="294794690">
    <w:abstractNumId w:val="2"/>
  </w:num>
  <w:num w:numId="8" w16cid:durableId="826674821">
    <w:abstractNumId w:val="9"/>
  </w:num>
  <w:num w:numId="9" w16cid:durableId="915289013">
    <w:abstractNumId w:val="4"/>
  </w:num>
  <w:num w:numId="10" w16cid:durableId="1103694785">
    <w:abstractNumId w:val="11"/>
  </w:num>
  <w:num w:numId="11" w16cid:durableId="348917544">
    <w:abstractNumId w:val="1"/>
  </w:num>
  <w:num w:numId="12" w16cid:durableId="1133908095">
    <w:abstractNumId w:val="13"/>
  </w:num>
  <w:num w:numId="13" w16cid:durableId="1289704275">
    <w:abstractNumId w:val="7"/>
  </w:num>
  <w:num w:numId="14" w16cid:durableId="1325938311">
    <w:abstractNumId w:val="12"/>
  </w:num>
  <w:num w:numId="15" w16cid:durableId="1425416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82"/>
    <w:rsid w:val="0001735D"/>
    <w:rsid w:val="000A13B9"/>
    <w:rsid w:val="000C4F13"/>
    <w:rsid w:val="000D00C8"/>
    <w:rsid w:val="000F1FD4"/>
    <w:rsid w:val="00127625"/>
    <w:rsid w:val="0014380C"/>
    <w:rsid w:val="001C601B"/>
    <w:rsid w:val="001F27B2"/>
    <w:rsid w:val="0021572D"/>
    <w:rsid w:val="002165F6"/>
    <w:rsid w:val="002263FE"/>
    <w:rsid w:val="00232A5F"/>
    <w:rsid w:val="00244AE8"/>
    <w:rsid w:val="0025699A"/>
    <w:rsid w:val="002918F4"/>
    <w:rsid w:val="002F5F2D"/>
    <w:rsid w:val="002F6E6A"/>
    <w:rsid w:val="00362682"/>
    <w:rsid w:val="003B5870"/>
    <w:rsid w:val="003E43F7"/>
    <w:rsid w:val="00414801"/>
    <w:rsid w:val="00424E16"/>
    <w:rsid w:val="004557A0"/>
    <w:rsid w:val="00490FDE"/>
    <w:rsid w:val="004A43E6"/>
    <w:rsid w:val="004F06B1"/>
    <w:rsid w:val="004F71DC"/>
    <w:rsid w:val="005013C5"/>
    <w:rsid w:val="005030EF"/>
    <w:rsid w:val="005822A9"/>
    <w:rsid w:val="005A2797"/>
    <w:rsid w:val="005C069D"/>
    <w:rsid w:val="005D5BB8"/>
    <w:rsid w:val="0060532C"/>
    <w:rsid w:val="00611D60"/>
    <w:rsid w:val="006877CE"/>
    <w:rsid w:val="006966F1"/>
    <w:rsid w:val="006A4F11"/>
    <w:rsid w:val="006A6908"/>
    <w:rsid w:val="006C1165"/>
    <w:rsid w:val="006D0C14"/>
    <w:rsid w:val="007104DD"/>
    <w:rsid w:val="00724F82"/>
    <w:rsid w:val="00727E89"/>
    <w:rsid w:val="00750EBA"/>
    <w:rsid w:val="007B6D0E"/>
    <w:rsid w:val="007F5092"/>
    <w:rsid w:val="008379A5"/>
    <w:rsid w:val="008408E1"/>
    <w:rsid w:val="00846DCB"/>
    <w:rsid w:val="008631A3"/>
    <w:rsid w:val="008722E0"/>
    <w:rsid w:val="00892DD1"/>
    <w:rsid w:val="008B400D"/>
    <w:rsid w:val="008B6ACC"/>
    <w:rsid w:val="008E1D4D"/>
    <w:rsid w:val="00903A82"/>
    <w:rsid w:val="00921A75"/>
    <w:rsid w:val="009B03EE"/>
    <w:rsid w:val="009B1095"/>
    <w:rsid w:val="009B74D6"/>
    <w:rsid w:val="00A32223"/>
    <w:rsid w:val="00A33507"/>
    <w:rsid w:val="00A430EE"/>
    <w:rsid w:val="00A54317"/>
    <w:rsid w:val="00A7357C"/>
    <w:rsid w:val="00AE1F8A"/>
    <w:rsid w:val="00B02597"/>
    <w:rsid w:val="00B07834"/>
    <w:rsid w:val="00B24BC6"/>
    <w:rsid w:val="00BF1594"/>
    <w:rsid w:val="00C73CBC"/>
    <w:rsid w:val="00D355FD"/>
    <w:rsid w:val="00D63BB5"/>
    <w:rsid w:val="00D67AAC"/>
    <w:rsid w:val="00E536CD"/>
    <w:rsid w:val="00F169FC"/>
    <w:rsid w:val="00F34605"/>
    <w:rsid w:val="00F87E16"/>
    <w:rsid w:val="00FE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C4F3B8"/>
  <w15:docId w15:val="{A6332E74-B3B0-45F1-9CE1-A3D57C02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65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783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A27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797"/>
  </w:style>
  <w:style w:type="paragraph" w:styleId="Pidipagina">
    <w:name w:val="footer"/>
    <w:basedOn w:val="Normale"/>
    <w:link w:val="PidipaginaCarattere"/>
    <w:uiPriority w:val="99"/>
    <w:unhideWhenUsed/>
    <w:rsid w:val="005A27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797"/>
  </w:style>
  <w:style w:type="paragraph" w:styleId="Corpotesto">
    <w:name w:val="Body Text"/>
    <w:basedOn w:val="Normale"/>
    <w:link w:val="CorpotestoCarattere"/>
    <w:uiPriority w:val="1"/>
    <w:qFormat/>
    <w:rsid w:val="0025699A"/>
    <w:pPr>
      <w:widowControl w:val="0"/>
      <w:autoSpaceDE w:val="0"/>
      <w:autoSpaceDN w:val="0"/>
      <w:adjustRightInd w:val="0"/>
      <w:spacing w:before="61"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5699A"/>
    <w:rPr>
      <w:rFonts w:ascii="Times New Roman" w:eastAsia="Times New Roman" w:hAnsi="Times New Roman" w:cs="Times New Roman"/>
      <w:sz w:val="24"/>
      <w:szCs w:val="24"/>
    </w:rPr>
  </w:style>
  <w:style w:type="paragraph" w:customStyle="1" w:styleId="Testo10modulistica">
    <w:name w:val="Testo 10 modulistica"/>
    <w:basedOn w:val="Normale"/>
    <w:rsid w:val="0025699A"/>
    <w:pPr>
      <w:autoSpaceDE w:val="0"/>
      <w:autoSpaceDN w:val="0"/>
      <w:adjustRightInd w:val="0"/>
      <w:spacing w:after="0" w:line="288" w:lineRule="atLeast"/>
      <w:ind w:firstLine="360"/>
      <w:jc w:val="both"/>
    </w:pPr>
    <w:rPr>
      <w:rFonts w:ascii="NewAster" w:eastAsia="Times New Roman" w:hAnsi="NewAster" w:cs="NewAster"/>
      <w:color w:val="000000"/>
      <w:sz w:val="20"/>
      <w:szCs w:val="20"/>
    </w:rPr>
  </w:style>
  <w:style w:type="paragraph" w:styleId="Nessunaspaziatura">
    <w:name w:val="No Spacing"/>
    <w:uiPriority w:val="1"/>
    <w:qFormat/>
    <w:rsid w:val="005030EF"/>
    <w:pPr>
      <w:spacing w:after="0" w:line="240" w:lineRule="auto"/>
    </w:pPr>
    <w:rPr>
      <w:rFonts w:ascii="Calibri" w:eastAsia="SimSun" w:hAnsi="Calibri" w:cs="Arial"/>
      <w:lang w:val="en-US" w:eastAsia="ja-JP"/>
    </w:rPr>
  </w:style>
  <w:style w:type="paragraph" w:customStyle="1" w:styleId="Standard">
    <w:name w:val="Standard"/>
    <w:rsid w:val="006A690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6A690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usoboll1">
    <w:name w:val="usoboll1"/>
    <w:basedOn w:val="Normale"/>
    <w:rsid w:val="00127625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WW-Corpotesto">
    <w:name w:val="WW-Corpo testo"/>
    <w:rsid w:val="00127625"/>
    <w:pPr>
      <w:widowControl w:val="0"/>
      <w:suppressAutoHyphens/>
      <w:autoSpaceDE w:val="0"/>
      <w:autoSpaceDN w:val="0"/>
      <w:spacing w:after="0" w:line="260" w:lineRule="atLeast"/>
      <w:ind w:firstLine="283"/>
      <w:jc w:val="both"/>
    </w:pPr>
    <w:rPr>
      <w:rFonts w:ascii="Garamond" w:eastAsia="Arial" w:hAnsi="Garamond" w:cs="Garamond"/>
      <w:color w:val="000000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GIANCARLO SORRENTINO</dc:creator>
  <cp:lastModifiedBy>Simone Milella</cp:lastModifiedBy>
  <cp:revision>2</cp:revision>
  <cp:lastPrinted>2022-11-11T14:38:00Z</cp:lastPrinted>
  <dcterms:created xsi:type="dcterms:W3CDTF">2023-10-13T08:08:00Z</dcterms:created>
  <dcterms:modified xsi:type="dcterms:W3CDTF">2023-10-13T08:08:00Z</dcterms:modified>
</cp:coreProperties>
</file>